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3027AB" w:rsidRPr="009C69F9" w:rsidRDefault="003027AB" w:rsidP="003027AB">
      <w:pPr>
        <w:rPr>
          <w:rFonts w:ascii="Times New Roman" w:hAnsi="Times New Roman" w:cs="Times New Roman"/>
          <w:b/>
          <w:noProof/>
          <w:color w:val="44546A" w:themeColor="text2"/>
          <w:sz w:val="44"/>
          <w:szCs w:val="44"/>
          <w:u w:val="single"/>
          <w:lang w:eastAsia="nb-NO"/>
        </w:rPr>
      </w:pPr>
      <w:bookmarkStart w:id="0" w:name="_GoBack"/>
      <w:bookmarkEnd w:id="0"/>
      <w:r w:rsidRPr="009C69F9">
        <w:rPr>
          <w:rFonts w:ascii="Times New Roman" w:hAnsi="Times New Roman" w:cs="Times New Roman"/>
          <w:b/>
          <w:noProof/>
          <w:color w:val="44546A" w:themeColor="text2"/>
          <w:sz w:val="44"/>
          <w:szCs w:val="44"/>
          <w:u w:val="single"/>
          <w:lang w:eastAsia="nb-NO"/>
        </w:rPr>
        <w:t>Program nettverksmøte 1. og 2. desember 2021</w:t>
      </w:r>
    </w:p>
    <w:p w:rsidR="00B57E4D" w:rsidRPr="009C69F9" w:rsidRDefault="00B57E4D" w:rsidP="00B57E4D">
      <w:pPr>
        <w:rPr>
          <w:noProof/>
          <w:color w:val="44546A" w:themeColor="text2"/>
          <w:lang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 w:rsidRPr="007D2C67">
              <w:rPr>
                <w:rFonts w:ascii="Times New Roman" w:hAnsi="Times New Roman" w:cs="Times New Roman"/>
                <w:b/>
                <w:noProof/>
                <w:color w:val="44546A" w:themeColor="text2"/>
                <w:sz w:val="28"/>
                <w:szCs w:val="28"/>
                <w:u w:val="single"/>
                <w:lang w:eastAsia="nb-NO"/>
              </w:rPr>
              <w:t>Dag 1</w:t>
            </w: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b/>
                <w:noProof/>
                <w:color w:val="44546A" w:themeColor="text2"/>
                <w:sz w:val="28"/>
                <w:szCs w:val="28"/>
                <w:u w:val="single"/>
                <w:lang w:eastAsia="nb-NO"/>
              </w:rPr>
            </w:pP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>12.00</w:t>
            </w: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>Lunsj</w:t>
            </w: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>13.00</w:t>
            </w: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>Velkommen</w:t>
            </w: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 xml:space="preserve">13.15 – 16.15     </w:t>
            </w: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 w:rsidRPr="007D2C67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ADHD; diagnose, kognisjon og behandling</w:t>
            </w:r>
            <w:r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 xml:space="preserve">                                            </w:t>
            </w:r>
            <w:r w:rsidRPr="007D2C67">
              <w:rPr>
                <w:rFonts w:ascii="Times New Roman" w:hAnsi="Times New Roman" w:cs="Times New Roman"/>
                <w:i/>
                <w:noProof/>
                <w:color w:val="44546A" w:themeColor="text2"/>
                <w:sz w:val="28"/>
                <w:szCs w:val="28"/>
                <w:lang w:eastAsia="nb-NO"/>
              </w:rPr>
              <w:t>PhD professor Merete Glenne Øie, spesialist i nevropsykologi, Universitetet i Oslo</w:t>
            </w: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 xml:space="preserve">16.30 – 17.00     </w:t>
            </w: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 xml:space="preserve">Plenumsdiskusjon                                                                                                                                     </w:t>
            </w: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 xml:space="preserve">19.30     </w:t>
            </w: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 xml:space="preserve">Middag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</w:p>
        </w:tc>
      </w:tr>
      <w:tr w:rsidR="007D2C67" w:rsidRPr="007D2C67" w:rsidTr="007D2C67">
        <w:tc>
          <w:tcPr>
            <w:tcW w:w="2376" w:type="dxa"/>
          </w:tcPr>
          <w:p w:rsidR="007D2C67" w:rsidRDefault="007D2C67" w:rsidP="00CF0776">
            <w:pPr>
              <w:rPr>
                <w:rFonts w:ascii="Times New Roman" w:hAnsi="Times New Roman" w:cs="Times New Roman"/>
                <w:b/>
                <w:noProof/>
                <w:color w:val="44546A" w:themeColor="text2"/>
                <w:sz w:val="28"/>
                <w:szCs w:val="28"/>
                <w:u w:val="single"/>
                <w:lang w:eastAsia="nb-NO"/>
              </w:rPr>
            </w:pPr>
          </w:p>
          <w:p w:rsidR="007D2C67" w:rsidRPr="007D2C67" w:rsidRDefault="007D2C67" w:rsidP="00CF0776">
            <w:pPr>
              <w:rPr>
                <w:rFonts w:ascii="Times New Roman" w:hAnsi="Times New Roman" w:cs="Times New Roman"/>
                <w:b/>
                <w:noProof/>
                <w:color w:val="44546A" w:themeColor="text2"/>
                <w:sz w:val="28"/>
                <w:szCs w:val="28"/>
                <w:u w:val="single"/>
                <w:lang w:eastAsia="nb-NO"/>
              </w:rPr>
            </w:pPr>
            <w:r w:rsidRPr="007D2C67">
              <w:rPr>
                <w:rFonts w:ascii="Times New Roman" w:hAnsi="Times New Roman" w:cs="Times New Roman"/>
                <w:b/>
                <w:noProof/>
                <w:color w:val="44546A" w:themeColor="text2"/>
                <w:sz w:val="28"/>
                <w:szCs w:val="28"/>
                <w:u w:val="single"/>
                <w:lang w:eastAsia="nb-NO"/>
              </w:rPr>
              <w:t>Dag 2</w:t>
            </w: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b/>
                <w:noProof/>
                <w:color w:val="44546A" w:themeColor="text2"/>
                <w:sz w:val="28"/>
                <w:szCs w:val="28"/>
                <w:u w:val="single"/>
                <w:lang w:eastAsia="nb-NO"/>
              </w:rPr>
            </w:pP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b/>
                <w:noProof/>
                <w:color w:val="44546A" w:themeColor="text2"/>
                <w:sz w:val="28"/>
                <w:szCs w:val="28"/>
                <w:u w:val="single"/>
                <w:lang w:eastAsia="nb-NO"/>
              </w:rPr>
            </w:pP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b/>
                <w:noProof/>
                <w:color w:val="44546A" w:themeColor="text2"/>
                <w:sz w:val="28"/>
                <w:szCs w:val="28"/>
                <w:u w:val="single"/>
                <w:lang w:eastAsia="nb-NO"/>
              </w:rPr>
            </w:pP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 xml:space="preserve">09.00-09.45     </w:t>
            </w:r>
          </w:p>
        </w:tc>
        <w:tc>
          <w:tcPr>
            <w:tcW w:w="6912" w:type="dxa"/>
          </w:tcPr>
          <w:p w:rsidR="007D2C67" w:rsidRPr="007D2C67" w:rsidRDefault="00790D6D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>Isolasjon i norske fengsler: omfang, skadevirkninger og Sivilombudets anbefalinger</w:t>
            </w:r>
            <w:r w:rsidR="007D2C67"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 xml:space="preserve"> </w:t>
            </w:r>
            <w:r w:rsid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br/>
            </w:r>
            <w:r>
              <w:rPr>
                <w:rFonts w:ascii="Times New Roman" w:hAnsi="Times New Roman" w:cs="Times New Roman"/>
                <w:i/>
                <w:noProof/>
                <w:color w:val="44546A" w:themeColor="text2"/>
                <w:sz w:val="28"/>
                <w:szCs w:val="28"/>
                <w:lang w:eastAsia="nb-NO"/>
              </w:rPr>
              <w:t xml:space="preserve">Sivilombudet, avdelingssjef ved Forebyggingsenheten Helga Fastrup Ervik </w:t>
            </w: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 xml:space="preserve">10.00-10.30     </w:t>
            </w: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  <w:r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  <w:t>Brukerrepresentant om isolasjon</w:t>
            </w:r>
          </w:p>
        </w:tc>
      </w:tr>
      <w:tr w:rsidR="007D2C67" w:rsidRPr="007D2C67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eastAsia="nb-NO"/>
              </w:rPr>
            </w:pPr>
          </w:p>
        </w:tc>
      </w:tr>
      <w:tr w:rsidR="007D2C67" w:rsidRPr="004E46B3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i/>
                <w:noProof/>
                <w:color w:val="44546A" w:themeColor="text2"/>
                <w:sz w:val="28"/>
                <w:szCs w:val="28"/>
                <w:lang w:val="en-US" w:eastAsia="nb-NO"/>
              </w:rPr>
            </w:pPr>
            <w:r w:rsidRP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 w:eastAsia="nb-NO"/>
              </w:rPr>
              <w:t xml:space="preserve">10.45-11.45     </w:t>
            </w:r>
          </w:p>
        </w:tc>
        <w:tc>
          <w:tcPr>
            <w:tcW w:w="6912" w:type="dxa"/>
          </w:tcPr>
          <w:p w:rsidR="007D2C67" w:rsidRPr="007D2C67" w:rsidRDefault="004E46B3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 w:eastAsia="nb-NO"/>
              </w:rPr>
            </w:pPr>
            <w: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GB" w:eastAsia="nb-NO"/>
              </w:rPr>
              <w:t>Isolasjon under soning</w:t>
            </w:r>
            <w:r w:rsidR="007D2C67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 w:eastAsia="nb-NO"/>
              </w:rPr>
              <w:br/>
            </w:r>
            <w:r w:rsidR="007D2C67" w:rsidRPr="007D2C67">
              <w:rPr>
                <w:rFonts w:ascii="Times New Roman" w:hAnsi="Times New Roman" w:cs="Times New Roman"/>
                <w:i/>
                <w:noProof/>
                <w:color w:val="44546A" w:themeColor="text2"/>
                <w:sz w:val="28"/>
                <w:szCs w:val="28"/>
                <w:lang w:val="en-US" w:eastAsia="nb-NO"/>
              </w:rPr>
              <w:t>Dr Sharon Shalev, Centre for Criminology</w:t>
            </w:r>
            <w:r w:rsidR="007D2C67">
              <w:rPr>
                <w:rFonts w:ascii="Times New Roman" w:hAnsi="Times New Roman" w:cs="Times New Roman"/>
                <w:i/>
                <w:noProof/>
                <w:color w:val="44546A" w:themeColor="text2"/>
                <w:sz w:val="28"/>
                <w:szCs w:val="28"/>
                <w:lang w:val="en-US" w:eastAsia="nb-NO"/>
              </w:rPr>
              <w:t xml:space="preserve">, </w:t>
            </w:r>
            <w:r w:rsidR="007D2C67" w:rsidRPr="007D2C67">
              <w:rPr>
                <w:rFonts w:ascii="Times New Roman" w:hAnsi="Times New Roman" w:cs="Times New Roman"/>
                <w:i/>
                <w:noProof/>
                <w:color w:val="44546A" w:themeColor="text2"/>
                <w:sz w:val="28"/>
                <w:szCs w:val="28"/>
                <w:lang w:val="en-US" w:eastAsia="nb-NO"/>
              </w:rPr>
              <w:t>University of Oxford</w:t>
            </w:r>
          </w:p>
        </w:tc>
      </w:tr>
      <w:tr w:rsidR="007D2C67" w:rsidRPr="004E46B3" w:rsidTr="007D2C67">
        <w:tc>
          <w:tcPr>
            <w:tcW w:w="2376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 w:eastAsia="nb-NO"/>
              </w:rPr>
            </w:pPr>
          </w:p>
        </w:tc>
        <w:tc>
          <w:tcPr>
            <w:tcW w:w="6912" w:type="dxa"/>
          </w:tcPr>
          <w:p w:rsidR="007D2C67" w:rsidRPr="007D2C67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 w:eastAsia="nb-NO"/>
              </w:rPr>
            </w:pPr>
          </w:p>
        </w:tc>
      </w:tr>
      <w:tr w:rsidR="007D2C67" w:rsidRPr="004E46B3" w:rsidTr="007D2C67">
        <w:tc>
          <w:tcPr>
            <w:tcW w:w="2376" w:type="dxa"/>
          </w:tcPr>
          <w:p w:rsidR="007D2C67" w:rsidRPr="004E46B3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 w:eastAsia="nb-NO"/>
              </w:rPr>
            </w:pPr>
            <w:r w:rsidRPr="004E46B3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 w:eastAsia="nb-NO"/>
              </w:rPr>
              <w:t xml:space="preserve">12.00-13.00     </w:t>
            </w:r>
          </w:p>
        </w:tc>
        <w:tc>
          <w:tcPr>
            <w:tcW w:w="6912" w:type="dxa"/>
          </w:tcPr>
          <w:p w:rsidR="007D2C67" w:rsidRPr="004E46B3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 w:eastAsia="nb-NO"/>
              </w:rPr>
            </w:pPr>
            <w:r w:rsidRPr="004E46B3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 w:eastAsia="nb-NO"/>
              </w:rPr>
              <w:t>Plenumsdiskusjon og erfaringsutveksling</w:t>
            </w:r>
          </w:p>
        </w:tc>
      </w:tr>
      <w:tr w:rsidR="007D2C67" w:rsidRPr="004E46B3" w:rsidTr="007D2C67">
        <w:tc>
          <w:tcPr>
            <w:tcW w:w="2376" w:type="dxa"/>
          </w:tcPr>
          <w:p w:rsidR="007D2C67" w:rsidRPr="004E46B3" w:rsidRDefault="007D2C67" w:rsidP="00CF077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nb-NO"/>
              </w:rPr>
            </w:pPr>
          </w:p>
        </w:tc>
        <w:tc>
          <w:tcPr>
            <w:tcW w:w="6912" w:type="dxa"/>
          </w:tcPr>
          <w:p w:rsidR="007D2C67" w:rsidRPr="004E46B3" w:rsidRDefault="007D2C67" w:rsidP="00CF077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nb-NO"/>
              </w:rPr>
            </w:pPr>
          </w:p>
        </w:tc>
      </w:tr>
      <w:tr w:rsidR="007D2C67" w:rsidRPr="004E46B3" w:rsidTr="007D2C67">
        <w:tc>
          <w:tcPr>
            <w:tcW w:w="2376" w:type="dxa"/>
          </w:tcPr>
          <w:p w:rsidR="007D2C67" w:rsidRPr="004E46B3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 w:eastAsia="nb-NO"/>
              </w:rPr>
            </w:pPr>
            <w:r w:rsidRPr="004E46B3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 w:eastAsia="nb-NO"/>
              </w:rPr>
              <w:t xml:space="preserve">13.00     </w:t>
            </w:r>
          </w:p>
        </w:tc>
        <w:tc>
          <w:tcPr>
            <w:tcW w:w="6912" w:type="dxa"/>
          </w:tcPr>
          <w:p w:rsidR="007D2C67" w:rsidRPr="004E46B3" w:rsidRDefault="007D2C67" w:rsidP="00CF0776">
            <w:pPr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 w:eastAsia="nb-NO"/>
              </w:rPr>
            </w:pPr>
            <w:r w:rsidRPr="004E46B3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8"/>
                <w:lang w:val="en-US" w:eastAsia="nb-NO"/>
              </w:rPr>
              <w:t>Lunsj</w:t>
            </w:r>
          </w:p>
        </w:tc>
      </w:tr>
    </w:tbl>
    <w:p w:rsidR="00234247" w:rsidRPr="004E46B3" w:rsidRDefault="00234247" w:rsidP="007D2C67">
      <w:pPr>
        <w:rPr>
          <w:rFonts w:ascii="Times New Roman" w:hAnsi="Times New Roman" w:cs="Times New Roman"/>
          <w:noProof/>
          <w:color w:val="44546A" w:themeColor="text2"/>
          <w:sz w:val="28"/>
          <w:szCs w:val="28"/>
          <w:lang w:val="en-US" w:eastAsia="nb-NO"/>
        </w:rPr>
      </w:pPr>
    </w:p>
    <w:sectPr w:rsidR="00234247" w:rsidRPr="004E46B3" w:rsidSect="00B57E4D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2C" w:rsidRDefault="00F50C2C" w:rsidP="00804B25">
      <w:pPr>
        <w:spacing w:after="0" w:line="240" w:lineRule="auto"/>
      </w:pPr>
      <w:r>
        <w:separator/>
      </w:r>
    </w:p>
  </w:endnote>
  <w:endnote w:type="continuationSeparator" w:id="0">
    <w:p w:rsidR="00F50C2C" w:rsidRDefault="00F50C2C" w:rsidP="0080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4D" w:rsidRDefault="00B57E4D">
    <w:pPr>
      <w:pStyle w:val="Bunntekst"/>
    </w:pPr>
    <w:r>
      <w:t xml:space="preserve">               </w:t>
    </w:r>
  </w:p>
  <w:p w:rsidR="00086672" w:rsidRDefault="00B57E4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687A72BB" wp14:editId="3C905ADB">
          <wp:simplePos x="0" y="0"/>
          <wp:positionH relativeFrom="margin">
            <wp:posOffset>-431165</wp:posOffset>
          </wp:positionH>
          <wp:positionV relativeFrom="paragraph">
            <wp:posOffset>111125</wp:posOffset>
          </wp:positionV>
          <wp:extent cx="749935" cy="198755"/>
          <wp:effectExtent l="0" t="0" r="0" b="0"/>
          <wp:wrapTight wrapText="bothSides">
            <wp:wrapPolygon edited="0">
              <wp:start x="0" y="0"/>
              <wp:lineTo x="0" y="18633"/>
              <wp:lineTo x="20850" y="18633"/>
              <wp:lineTo x="20850" y="0"/>
              <wp:lineTo x="0" y="0"/>
            </wp:wrapPolygon>
          </wp:wrapTight>
          <wp:docPr id="1" name="Bilde 1" descr="Bilderesultat for sif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esultat for sif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672">
      <w:t xml:space="preserve">       </w:t>
    </w:r>
  </w:p>
  <w:p w:rsidR="00B57E4D" w:rsidRDefault="00086672">
    <w:pPr>
      <w:pStyle w:val="Bunntekst"/>
    </w:pPr>
    <w:r>
      <w:rPr>
        <w:color w:val="7F7F7F" w:themeColor="text1" w:themeTint="80"/>
        <w:sz w:val="14"/>
      </w:rPr>
      <w:t xml:space="preserve">                   </w:t>
    </w:r>
    <w:r w:rsidR="00B57E4D" w:rsidRPr="00086672">
      <w:rPr>
        <w:color w:val="7F7F7F" w:themeColor="text1" w:themeTint="80"/>
        <w:sz w:val="14"/>
      </w:rPr>
      <w:t xml:space="preserve">er et kompetansesenternettverk for sikkerhets-, fengsles- og rettspsykiatri i Helse Nord, Helse Midt-Norge, Helse Vest og Helse Sør-Øst </w:t>
    </w:r>
    <w:hyperlink r:id="rId2" w:history="1">
      <w:r w:rsidR="00B57E4D" w:rsidRPr="00086672">
        <w:rPr>
          <w:rStyle w:val="Hyperkobling"/>
          <w:color w:val="2E74B5" w:themeColor="accent1" w:themeShade="BF"/>
          <w:sz w:val="14"/>
        </w:rPr>
        <w:t>www.sifer.no</w:t>
      </w:r>
    </w:hyperlink>
    <w:r w:rsidR="00B57E4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2C" w:rsidRDefault="00F50C2C" w:rsidP="00804B25">
      <w:pPr>
        <w:spacing w:after="0" w:line="240" w:lineRule="auto"/>
      </w:pPr>
      <w:r>
        <w:separator/>
      </w:r>
    </w:p>
  </w:footnote>
  <w:footnote w:type="continuationSeparator" w:id="0">
    <w:p w:rsidR="00F50C2C" w:rsidRDefault="00F50C2C" w:rsidP="0080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9F9" w:rsidRPr="009C69F9" w:rsidRDefault="009C69F9">
    <w:pPr>
      <w:pStyle w:val="Topptekst"/>
      <w:rPr>
        <w:color w:val="44546A" w:themeColor="text2"/>
      </w:rPr>
    </w:pPr>
    <w:r w:rsidRPr="009C69F9">
      <w:rPr>
        <w:color w:val="44546A" w:themeColor="text2"/>
      </w:rPr>
      <w:t>Norsk fagnettverk for psykisk helsevern i fengsel, SIFER</w:t>
    </w:r>
  </w:p>
  <w:p w:rsidR="009C69F9" w:rsidRDefault="009C69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30C5"/>
    <w:multiLevelType w:val="hybridMultilevel"/>
    <w:tmpl w:val="98C8C608"/>
    <w:lvl w:ilvl="0" w:tplc="EC446FD4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41C54D2"/>
    <w:multiLevelType w:val="hybridMultilevel"/>
    <w:tmpl w:val="87148D62"/>
    <w:lvl w:ilvl="0" w:tplc="57BAD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E20A2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61014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80E8C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260B1B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9A2E0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54213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B7236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E43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463063C1"/>
    <w:multiLevelType w:val="hybridMultilevel"/>
    <w:tmpl w:val="6D90A888"/>
    <w:lvl w:ilvl="0" w:tplc="04140017">
      <w:start w:val="1"/>
      <w:numFmt w:val="lowerLetter"/>
      <w:lvlText w:val="%1)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E8622A5"/>
    <w:multiLevelType w:val="hybridMultilevel"/>
    <w:tmpl w:val="F8E0637E"/>
    <w:lvl w:ilvl="0" w:tplc="04140017">
      <w:start w:val="1"/>
      <w:numFmt w:val="lowerLetter"/>
      <w:lvlText w:val="%1)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7436FAA"/>
    <w:multiLevelType w:val="hybridMultilevel"/>
    <w:tmpl w:val="2EDC0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37369"/>
    <w:multiLevelType w:val="hybridMultilevel"/>
    <w:tmpl w:val="C24A27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D042C"/>
    <w:multiLevelType w:val="hybridMultilevel"/>
    <w:tmpl w:val="9A8C5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E0B28"/>
    <w:multiLevelType w:val="hybridMultilevel"/>
    <w:tmpl w:val="298C6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370DD"/>
    <w:multiLevelType w:val="hybridMultilevel"/>
    <w:tmpl w:val="AC247DEC"/>
    <w:lvl w:ilvl="0" w:tplc="EC446FD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425"/>
  <w:characterSpacingControl w:val="doNotCompress"/>
  <w:hdrShapeDefaults>
    <o:shapedefaults v:ext="edit" spidmax="2560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CA"/>
    <w:rsid w:val="0000639A"/>
    <w:rsid w:val="00027A85"/>
    <w:rsid w:val="0003418E"/>
    <w:rsid w:val="00086672"/>
    <w:rsid w:val="000E2D36"/>
    <w:rsid w:val="0018030E"/>
    <w:rsid w:val="001813C0"/>
    <w:rsid w:val="001C3C3C"/>
    <w:rsid w:val="00234247"/>
    <w:rsid w:val="002654A1"/>
    <w:rsid w:val="0029425D"/>
    <w:rsid w:val="002F070F"/>
    <w:rsid w:val="003027AB"/>
    <w:rsid w:val="003870E2"/>
    <w:rsid w:val="0039106C"/>
    <w:rsid w:val="003932CE"/>
    <w:rsid w:val="003942D1"/>
    <w:rsid w:val="003B1831"/>
    <w:rsid w:val="003B6B8D"/>
    <w:rsid w:val="003B70E9"/>
    <w:rsid w:val="003E3CE3"/>
    <w:rsid w:val="003F1AB5"/>
    <w:rsid w:val="00455041"/>
    <w:rsid w:val="004933E4"/>
    <w:rsid w:val="004A21F5"/>
    <w:rsid w:val="004A599D"/>
    <w:rsid w:val="004C115E"/>
    <w:rsid w:val="004E46B3"/>
    <w:rsid w:val="0052592D"/>
    <w:rsid w:val="00565A3D"/>
    <w:rsid w:val="00636C3E"/>
    <w:rsid w:val="00664215"/>
    <w:rsid w:val="00677089"/>
    <w:rsid w:val="006A544F"/>
    <w:rsid w:val="006B4861"/>
    <w:rsid w:val="006D54CF"/>
    <w:rsid w:val="006D7A3D"/>
    <w:rsid w:val="00705F6A"/>
    <w:rsid w:val="00721EBE"/>
    <w:rsid w:val="00725211"/>
    <w:rsid w:val="00726B6F"/>
    <w:rsid w:val="00746774"/>
    <w:rsid w:val="00764E6E"/>
    <w:rsid w:val="00771502"/>
    <w:rsid w:val="00790D6D"/>
    <w:rsid w:val="007D2C67"/>
    <w:rsid w:val="007D3BD2"/>
    <w:rsid w:val="007F4F88"/>
    <w:rsid w:val="00804B25"/>
    <w:rsid w:val="00813194"/>
    <w:rsid w:val="00873B47"/>
    <w:rsid w:val="008921B6"/>
    <w:rsid w:val="008D6EB1"/>
    <w:rsid w:val="008E39B2"/>
    <w:rsid w:val="00906EBE"/>
    <w:rsid w:val="00941BEE"/>
    <w:rsid w:val="009521EB"/>
    <w:rsid w:val="009A1CBE"/>
    <w:rsid w:val="009B27CE"/>
    <w:rsid w:val="009C69F9"/>
    <w:rsid w:val="00A23A70"/>
    <w:rsid w:val="00A46E13"/>
    <w:rsid w:val="00A81A7D"/>
    <w:rsid w:val="00AB1BCC"/>
    <w:rsid w:val="00B57E4D"/>
    <w:rsid w:val="00B84190"/>
    <w:rsid w:val="00BB6EBA"/>
    <w:rsid w:val="00C02BF0"/>
    <w:rsid w:val="00C32F5E"/>
    <w:rsid w:val="00C50142"/>
    <w:rsid w:val="00C769BA"/>
    <w:rsid w:val="00C85EE2"/>
    <w:rsid w:val="00CA7FF5"/>
    <w:rsid w:val="00CD10F4"/>
    <w:rsid w:val="00D05C2F"/>
    <w:rsid w:val="00D214CA"/>
    <w:rsid w:val="00D21A6D"/>
    <w:rsid w:val="00D35C4C"/>
    <w:rsid w:val="00D75609"/>
    <w:rsid w:val="00D917F3"/>
    <w:rsid w:val="00ED16E3"/>
    <w:rsid w:val="00EF5E67"/>
    <w:rsid w:val="00F35D65"/>
    <w:rsid w:val="00F50C2C"/>
    <w:rsid w:val="00F80691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63E67F5D-5A8D-46DC-BC8E-691C1B07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57E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nb-NO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35D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nligtabell11">
    <w:name w:val="Vanlig tabell 11"/>
    <w:basedOn w:val="Vanligtabell"/>
    <w:uiPriority w:val="41"/>
    <w:rsid w:val="00FE28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FE283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0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4B25"/>
  </w:style>
  <w:style w:type="paragraph" w:styleId="Bunntekst">
    <w:name w:val="footer"/>
    <w:basedOn w:val="Normal"/>
    <w:link w:val="BunntekstTegn"/>
    <w:uiPriority w:val="99"/>
    <w:unhideWhenUsed/>
    <w:rsid w:val="0080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4B25"/>
  </w:style>
  <w:style w:type="paragraph" w:styleId="Bobletekst">
    <w:name w:val="Balloon Text"/>
    <w:basedOn w:val="Normal"/>
    <w:link w:val="BobletekstTegn"/>
    <w:uiPriority w:val="99"/>
    <w:semiHidden/>
    <w:unhideWhenUsed/>
    <w:rsid w:val="00BB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EBA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57E4D"/>
    <w:rPr>
      <w:rFonts w:ascii="Calibri" w:eastAsia="Times New Roman" w:hAnsi="Calibri" w:cs="Times New Roman"/>
      <w:b/>
      <w:bCs/>
      <w:sz w:val="28"/>
      <w:szCs w:val="2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57E4D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35D65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fer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FBC8-80E9-491A-B92E-48B3ED5E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Nag, Thomas Haugen</dc:creator>
  <cp:lastModifiedBy>Ingeborg Jenssen Sandbukt</cp:lastModifiedBy>
  <cp:revision>2</cp:revision>
  <cp:lastPrinted>2019-11-26T06:21:00Z</cp:lastPrinted>
  <dcterms:created xsi:type="dcterms:W3CDTF">2021-09-17T09:09:00Z</dcterms:created>
  <dcterms:modified xsi:type="dcterms:W3CDTF">2021-09-17T09:09:00Z</dcterms:modified>
</cp:coreProperties>
</file>